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675" w:rsidRDefault="00D87675" w:rsidP="00D87675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:rsidR="00C63431" w:rsidRDefault="00C63431" w:rsidP="00E711D6">
      <w:pPr>
        <w:spacing w:line="360" w:lineRule="auto"/>
        <w:jc w:val="center"/>
        <w:rPr>
          <w:rFonts w:ascii="Arial" w:hAnsi="Arial"/>
          <w:b/>
          <w:bCs/>
          <w:sz w:val="22"/>
          <w:szCs w:val="22"/>
        </w:rPr>
      </w:pPr>
    </w:p>
    <w:p w:rsidR="008538FC" w:rsidRDefault="000124C7" w:rsidP="000124C7">
      <w:pPr>
        <w:spacing w:line="360" w:lineRule="auto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            </w:t>
      </w:r>
      <w:r w:rsidR="00DC2BE9" w:rsidRPr="00A6109F">
        <w:rPr>
          <w:rFonts w:ascii="Arial" w:hAnsi="Arial"/>
          <w:b/>
          <w:bCs/>
          <w:sz w:val="22"/>
          <w:szCs w:val="22"/>
        </w:rPr>
        <w:t>CALEND</w:t>
      </w:r>
      <w:r w:rsidR="00EF73A0">
        <w:rPr>
          <w:rFonts w:ascii="Arial" w:hAnsi="Arial"/>
          <w:b/>
          <w:bCs/>
          <w:sz w:val="22"/>
          <w:szCs w:val="22"/>
        </w:rPr>
        <w:t>A</w:t>
      </w:r>
      <w:r w:rsidR="00DC2BE9" w:rsidRPr="00A6109F">
        <w:rPr>
          <w:rFonts w:ascii="Arial" w:hAnsi="Arial"/>
          <w:b/>
          <w:bCs/>
          <w:sz w:val="22"/>
          <w:szCs w:val="22"/>
        </w:rPr>
        <w:t xml:space="preserve">R OF EVENTS FOR </w:t>
      </w:r>
      <w:r w:rsidR="007A36AB">
        <w:rPr>
          <w:rFonts w:ascii="Arial" w:hAnsi="Arial"/>
          <w:b/>
          <w:bCs/>
          <w:sz w:val="22"/>
          <w:szCs w:val="22"/>
        </w:rPr>
        <w:t xml:space="preserve">MEETINGS </w:t>
      </w:r>
      <w:r w:rsidR="001241A2">
        <w:rPr>
          <w:rFonts w:ascii="Arial" w:hAnsi="Arial"/>
          <w:b/>
          <w:bCs/>
          <w:sz w:val="22"/>
          <w:szCs w:val="22"/>
        </w:rPr>
        <w:t>OF SLBC FOR THE YEAR 201</w:t>
      </w:r>
      <w:r>
        <w:rPr>
          <w:rFonts w:ascii="Arial" w:hAnsi="Arial"/>
          <w:b/>
          <w:bCs/>
          <w:sz w:val="22"/>
          <w:szCs w:val="22"/>
        </w:rPr>
        <w:t>7</w:t>
      </w:r>
    </w:p>
    <w:tbl>
      <w:tblPr>
        <w:tblW w:w="91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90"/>
        <w:gridCol w:w="1122"/>
        <w:gridCol w:w="1122"/>
        <w:gridCol w:w="1122"/>
        <w:gridCol w:w="1122"/>
      </w:tblGrid>
      <w:tr w:rsidR="008538FC">
        <w:trPr>
          <w:trHeight w:val="360"/>
        </w:trPr>
        <w:tc>
          <w:tcPr>
            <w:tcW w:w="4690" w:type="dxa"/>
            <w:shd w:val="clear" w:color="auto" w:fill="auto"/>
            <w:vAlign w:val="bottom"/>
          </w:tcPr>
          <w:p w:rsidR="008538FC" w:rsidRPr="008538FC" w:rsidRDefault="008538FC" w:rsidP="008538F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38FC">
              <w:rPr>
                <w:rFonts w:ascii="Arial" w:hAnsi="Arial" w:cs="Arial"/>
                <w:b/>
                <w:sz w:val="22"/>
                <w:szCs w:val="22"/>
              </w:rPr>
              <w:t>Activity</w:t>
            </w:r>
          </w:p>
        </w:tc>
        <w:tc>
          <w:tcPr>
            <w:tcW w:w="1122" w:type="dxa"/>
            <w:shd w:val="clear" w:color="auto" w:fill="auto"/>
            <w:vAlign w:val="bottom"/>
          </w:tcPr>
          <w:p w:rsidR="008538FC" w:rsidRPr="008538FC" w:rsidRDefault="008538FC" w:rsidP="008538F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38FC">
              <w:rPr>
                <w:rFonts w:ascii="Arial" w:hAnsi="Arial" w:cs="Arial"/>
                <w:b/>
                <w:sz w:val="22"/>
                <w:szCs w:val="22"/>
              </w:rPr>
              <w:t>I Qtr</w:t>
            </w:r>
          </w:p>
        </w:tc>
        <w:tc>
          <w:tcPr>
            <w:tcW w:w="1122" w:type="dxa"/>
            <w:shd w:val="clear" w:color="auto" w:fill="auto"/>
            <w:vAlign w:val="bottom"/>
          </w:tcPr>
          <w:p w:rsidR="008538FC" w:rsidRPr="008538FC" w:rsidRDefault="008538FC" w:rsidP="008538F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38FC">
              <w:rPr>
                <w:rFonts w:ascii="Arial" w:hAnsi="Arial" w:cs="Arial"/>
                <w:b/>
                <w:sz w:val="22"/>
                <w:szCs w:val="22"/>
              </w:rPr>
              <w:t>II Qtr</w:t>
            </w:r>
          </w:p>
        </w:tc>
        <w:tc>
          <w:tcPr>
            <w:tcW w:w="1122" w:type="dxa"/>
            <w:shd w:val="clear" w:color="auto" w:fill="auto"/>
            <w:vAlign w:val="bottom"/>
          </w:tcPr>
          <w:p w:rsidR="008538FC" w:rsidRPr="008538FC" w:rsidRDefault="008538FC" w:rsidP="008538F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38FC">
              <w:rPr>
                <w:rFonts w:ascii="Arial" w:hAnsi="Arial" w:cs="Arial"/>
                <w:b/>
                <w:sz w:val="22"/>
                <w:szCs w:val="22"/>
              </w:rPr>
              <w:t>III Qtr</w:t>
            </w:r>
          </w:p>
        </w:tc>
        <w:tc>
          <w:tcPr>
            <w:tcW w:w="1122" w:type="dxa"/>
            <w:shd w:val="clear" w:color="auto" w:fill="auto"/>
            <w:vAlign w:val="bottom"/>
          </w:tcPr>
          <w:p w:rsidR="008538FC" w:rsidRPr="008538FC" w:rsidRDefault="008538FC" w:rsidP="008538F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38FC">
              <w:rPr>
                <w:rFonts w:ascii="Arial" w:hAnsi="Arial" w:cs="Arial"/>
                <w:b/>
                <w:sz w:val="22"/>
                <w:szCs w:val="22"/>
              </w:rPr>
              <w:t>IV Qtr</w:t>
            </w:r>
          </w:p>
        </w:tc>
      </w:tr>
      <w:tr w:rsidR="008538FC">
        <w:trPr>
          <w:trHeight w:val="630"/>
        </w:trPr>
        <w:tc>
          <w:tcPr>
            <w:tcW w:w="4690" w:type="dxa"/>
            <w:shd w:val="clear" w:color="auto" w:fill="auto"/>
            <w:vAlign w:val="bottom"/>
          </w:tcPr>
          <w:p w:rsidR="008538FC" w:rsidRPr="008538FC" w:rsidRDefault="008538FC" w:rsidP="008538FC">
            <w:pPr>
              <w:rPr>
                <w:rFonts w:ascii="Arial" w:hAnsi="Arial" w:cs="Arial"/>
                <w:sz w:val="22"/>
                <w:szCs w:val="22"/>
              </w:rPr>
            </w:pPr>
            <w:r w:rsidRPr="008538FC">
              <w:rPr>
                <w:rFonts w:ascii="Arial" w:hAnsi="Arial" w:cs="Arial"/>
                <w:sz w:val="22"/>
                <w:szCs w:val="22"/>
              </w:rPr>
              <w:t xml:space="preserve">Deadline for receipt of information/data by SLBC from Banks/Line </w:t>
            </w:r>
            <w:proofErr w:type="spellStart"/>
            <w:r w:rsidRPr="008538FC">
              <w:rPr>
                <w:rFonts w:ascii="Arial" w:hAnsi="Arial" w:cs="Arial"/>
                <w:sz w:val="22"/>
                <w:szCs w:val="22"/>
              </w:rPr>
              <w:t>Depts</w:t>
            </w:r>
            <w:proofErr w:type="spellEnd"/>
            <w:r w:rsidRPr="008538F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122" w:type="dxa"/>
            <w:shd w:val="clear" w:color="auto" w:fill="auto"/>
            <w:vAlign w:val="bottom"/>
          </w:tcPr>
          <w:p w:rsidR="008538FC" w:rsidRPr="008538FC" w:rsidRDefault="00D87675" w:rsidP="008538F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5A1BCE">
              <w:rPr>
                <w:rFonts w:ascii="Arial" w:hAnsi="Arial" w:cs="Arial"/>
                <w:sz w:val="22"/>
                <w:szCs w:val="22"/>
              </w:rPr>
              <w:t>6</w:t>
            </w:r>
            <w:r w:rsidR="007A36AB">
              <w:rPr>
                <w:rFonts w:ascii="Arial" w:hAnsi="Arial" w:cs="Arial"/>
                <w:sz w:val="22"/>
                <w:szCs w:val="22"/>
              </w:rPr>
              <w:t>.01.1</w:t>
            </w:r>
            <w:r w:rsidR="000124C7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122" w:type="dxa"/>
            <w:shd w:val="clear" w:color="auto" w:fill="auto"/>
            <w:vAlign w:val="bottom"/>
          </w:tcPr>
          <w:p w:rsidR="008538FC" w:rsidRPr="008538FC" w:rsidRDefault="005A1BCE" w:rsidP="008538F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="008538FC" w:rsidRPr="008538FC">
              <w:rPr>
                <w:rFonts w:ascii="Arial" w:hAnsi="Arial" w:cs="Arial"/>
                <w:sz w:val="22"/>
                <w:szCs w:val="22"/>
              </w:rPr>
              <w:t>.</w:t>
            </w:r>
            <w:r w:rsidR="001241A2">
              <w:rPr>
                <w:rFonts w:ascii="Arial" w:hAnsi="Arial" w:cs="Arial"/>
                <w:sz w:val="22"/>
                <w:szCs w:val="22"/>
              </w:rPr>
              <w:t>0</w:t>
            </w:r>
            <w:r w:rsidR="008538FC" w:rsidRPr="008538FC">
              <w:rPr>
                <w:rFonts w:ascii="Arial" w:hAnsi="Arial" w:cs="Arial"/>
                <w:sz w:val="22"/>
                <w:szCs w:val="22"/>
              </w:rPr>
              <w:t>4.</w:t>
            </w:r>
            <w:r w:rsidR="001241A2">
              <w:rPr>
                <w:rFonts w:ascii="Arial" w:hAnsi="Arial" w:cs="Arial"/>
                <w:sz w:val="22"/>
                <w:szCs w:val="22"/>
              </w:rPr>
              <w:t>1</w:t>
            </w:r>
            <w:r w:rsidR="000124C7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122" w:type="dxa"/>
            <w:shd w:val="clear" w:color="auto" w:fill="auto"/>
            <w:vAlign w:val="bottom"/>
          </w:tcPr>
          <w:p w:rsidR="008538FC" w:rsidRPr="008538FC" w:rsidRDefault="005A1BCE" w:rsidP="008538F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="008538FC" w:rsidRPr="008538FC">
              <w:rPr>
                <w:rFonts w:ascii="Arial" w:hAnsi="Arial" w:cs="Arial"/>
                <w:sz w:val="22"/>
                <w:szCs w:val="22"/>
              </w:rPr>
              <w:t>.</w:t>
            </w:r>
            <w:r w:rsidR="001241A2">
              <w:rPr>
                <w:rFonts w:ascii="Arial" w:hAnsi="Arial" w:cs="Arial"/>
                <w:sz w:val="22"/>
                <w:szCs w:val="22"/>
              </w:rPr>
              <w:t>0</w:t>
            </w:r>
            <w:r w:rsidR="008538FC" w:rsidRPr="008538FC">
              <w:rPr>
                <w:rFonts w:ascii="Arial" w:hAnsi="Arial" w:cs="Arial"/>
                <w:sz w:val="22"/>
                <w:szCs w:val="22"/>
              </w:rPr>
              <w:t>7</w:t>
            </w:r>
            <w:r w:rsidR="007A36AB">
              <w:rPr>
                <w:rFonts w:ascii="Arial" w:hAnsi="Arial" w:cs="Arial"/>
                <w:sz w:val="22"/>
                <w:szCs w:val="22"/>
              </w:rPr>
              <w:t>.1</w:t>
            </w:r>
            <w:r w:rsidR="000124C7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122" w:type="dxa"/>
            <w:shd w:val="clear" w:color="auto" w:fill="auto"/>
            <w:vAlign w:val="bottom"/>
          </w:tcPr>
          <w:p w:rsidR="008538FC" w:rsidRPr="008538FC" w:rsidRDefault="006E7B99" w:rsidP="008538F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0124C7">
              <w:rPr>
                <w:rFonts w:ascii="Arial" w:hAnsi="Arial" w:cs="Arial"/>
                <w:sz w:val="22"/>
                <w:szCs w:val="22"/>
              </w:rPr>
              <w:t>6</w:t>
            </w:r>
            <w:r w:rsidR="008538FC" w:rsidRPr="008538FC">
              <w:rPr>
                <w:rFonts w:ascii="Arial" w:hAnsi="Arial" w:cs="Arial"/>
                <w:sz w:val="22"/>
                <w:szCs w:val="22"/>
              </w:rPr>
              <w:t>.10</w:t>
            </w:r>
            <w:r w:rsidR="007A36AB">
              <w:rPr>
                <w:rFonts w:ascii="Arial" w:hAnsi="Arial" w:cs="Arial"/>
                <w:sz w:val="22"/>
                <w:szCs w:val="22"/>
              </w:rPr>
              <w:t>.1</w:t>
            </w:r>
            <w:r w:rsidR="000124C7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8538FC">
        <w:trPr>
          <w:trHeight w:val="585"/>
        </w:trPr>
        <w:tc>
          <w:tcPr>
            <w:tcW w:w="4690" w:type="dxa"/>
            <w:shd w:val="clear" w:color="auto" w:fill="auto"/>
            <w:vAlign w:val="bottom"/>
          </w:tcPr>
          <w:p w:rsidR="008538FC" w:rsidRPr="008538FC" w:rsidRDefault="008538FC" w:rsidP="008538FC">
            <w:pPr>
              <w:rPr>
                <w:rFonts w:ascii="Arial" w:hAnsi="Arial" w:cs="Arial"/>
                <w:sz w:val="22"/>
                <w:szCs w:val="22"/>
              </w:rPr>
            </w:pPr>
            <w:r w:rsidRPr="008538FC">
              <w:rPr>
                <w:rFonts w:ascii="Arial" w:hAnsi="Arial" w:cs="Arial"/>
                <w:sz w:val="22"/>
                <w:szCs w:val="22"/>
              </w:rPr>
              <w:t>Distribution of Agenda</w:t>
            </w:r>
            <w:r w:rsidR="0031422C">
              <w:rPr>
                <w:rFonts w:ascii="Arial" w:hAnsi="Arial" w:cs="Arial"/>
                <w:sz w:val="22"/>
                <w:szCs w:val="22"/>
              </w:rPr>
              <w:t>-</w:t>
            </w:r>
            <w:r w:rsidRPr="008538FC">
              <w:rPr>
                <w:rFonts w:ascii="Arial" w:hAnsi="Arial" w:cs="Arial"/>
                <w:sz w:val="22"/>
                <w:szCs w:val="22"/>
              </w:rPr>
              <w:t xml:space="preserve">cum background papers by </w:t>
            </w:r>
            <w:r w:rsidR="005A1BCE">
              <w:rPr>
                <w:rFonts w:ascii="Arial" w:hAnsi="Arial" w:cs="Arial"/>
                <w:sz w:val="22"/>
                <w:szCs w:val="22"/>
              </w:rPr>
              <w:t>SLBC</w:t>
            </w:r>
          </w:p>
        </w:tc>
        <w:tc>
          <w:tcPr>
            <w:tcW w:w="1122" w:type="dxa"/>
            <w:shd w:val="clear" w:color="auto" w:fill="auto"/>
            <w:vAlign w:val="bottom"/>
          </w:tcPr>
          <w:p w:rsidR="008538FC" w:rsidRPr="008538FC" w:rsidRDefault="00D87675" w:rsidP="008538F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0124C7">
              <w:rPr>
                <w:rFonts w:ascii="Arial" w:hAnsi="Arial" w:cs="Arial"/>
                <w:sz w:val="22"/>
                <w:szCs w:val="22"/>
              </w:rPr>
              <w:t>7</w:t>
            </w:r>
            <w:r w:rsidR="008538FC" w:rsidRPr="008538FC">
              <w:rPr>
                <w:rFonts w:ascii="Arial" w:hAnsi="Arial" w:cs="Arial"/>
                <w:sz w:val="22"/>
                <w:szCs w:val="22"/>
              </w:rPr>
              <w:t>.</w:t>
            </w:r>
            <w:r w:rsidR="001241A2">
              <w:rPr>
                <w:rFonts w:ascii="Arial" w:hAnsi="Arial" w:cs="Arial"/>
                <w:sz w:val="22"/>
                <w:szCs w:val="22"/>
              </w:rPr>
              <w:t>0</w:t>
            </w:r>
            <w:r w:rsidR="005A1BCE">
              <w:rPr>
                <w:rFonts w:ascii="Arial" w:hAnsi="Arial" w:cs="Arial"/>
                <w:sz w:val="22"/>
                <w:szCs w:val="22"/>
              </w:rPr>
              <w:t>1</w:t>
            </w:r>
            <w:r w:rsidR="007A36AB">
              <w:rPr>
                <w:rFonts w:ascii="Arial" w:hAnsi="Arial" w:cs="Arial"/>
                <w:sz w:val="22"/>
                <w:szCs w:val="22"/>
              </w:rPr>
              <w:t>.1</w:t>
            </w:r>
            <w:r w:rsidR="000124C7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122" w:type="dxa"/>
            <w:shd w:val="clear" w:color="auto" w:fill="auto"/>
            <w:vAlign w:val="bottom"/>
          </w:tcPr>
          <w:p w:rsidR="008538FC" w:rsidRPr="008538FC" w:rsidRDefault="000124C7" w:rsidP="008538F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  <w:r w:rsidR="008538FC" w:rsidRPr="008538FC">
              <w:rPr>
                <w:rFonts w:ascii="Arial" w:hAnsi="Arial" w:cs="Arial"/>
                <w:sz w:val="22"/>
                <w:szCs w:val="22"/>
              </w:rPr>
              <w:t>.</w:t>
            </w:r>
            <w:r w:rsidR="001241A2">
              <w:rPr>
                <w:rFonts w:ascii="Arial" w:hAnsi="Arial" w:cs="Arial"/>
                <w:sz w:val="22"/>
                <w:szCs w:val="22"/>
              </w:rPr>
              <w:t>0</w:t>
            </w:r>
            <w:r w:rsidR="00FA00FA">
              <w:rPr>
                <w:rFonts w:ascii="Arial" w:hAnsi="Arial" w:cs="Arial"/>
                <w:sz w:val="22"/>
                <w:szCs w:val="22"/>
              </w:rPr>
              <w:t>4</w:t>
            </w:r>
            <w:r w:rsidR="007A36AB">
              <w:rPr>
                <w:rFonts w:ascii="Arial" w:hAnsi="Arial" w:cs="Arial"/>
                <w:sz w:val="22"/>
                <w:szCs w:val="22"/>
              </w:rPr>
              <w:t>.1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122" w:type="dxa"/>
            <w:shd w:val="clear" w:color="auto" w:fill="auto"/>
            <w:vAlign w:val="bottom"/>
          </w:tcPr>
          <w:p w:rsidR="008538FC" w:rsidRPr="008538FC" w:rsidRDefault="00D57D4E" w:rsidP="008538F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  <w:r w:rsidR="008538FC" w:rsidRPr="008538FC">
              <w:rPr>
                <w:rFonts w:ascii="Arial" w:hAnsi="Arial" w:cs="Arial"/>
                <w:sz w:val="22"/>
                <w:szCs w:val="22"/>
              </w:rPr>
              <w:t>.</w:t>
            </w:r>
            <w:r w:rsidR="001241A2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7A36AB">
              <w:rPr>
                <w:rFonts w:ascii="Arial" w:hAnsi="Arial" w:cs="Arial"/>
                <w:sz w:val="22"/>
                <w:szCs w:val="22"/>
              </w:rPr>
              <w:t>.1</w:t>
            </w:r>
            <w:r w:rsidR="000124C7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122" w:type="dxa"/>
            <w:shd w:val="clear" w:color="auto" w:fill="auto"/>
            <w:vAlign w:val="bottom"/>
          </w:tcPr>
          <w:p w:rsidR="008538FC" w:rsidRPr="008538FC" w:rsidRDefault="000124C7" w:rsidP="008538F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  <w:r w:rsidR="008538FC" w:rsidRPr="008538FC">
              <w:rPr>
                <w:rFonts w:ascii="Arial" w:hAnsi="Arial" w:cs="Arial"/>
                <w:sz w:val="22"/>
                <w:szCs w:val="22"/>
              </w:rPr>
              <w:t>.</w:t>
            </w:r>
            <w:r w:rsidR="001241A2">
              <w:rPr>
                <w:rFonts w:ascii="Arial" w:hAnsi="Arial" w:cs="Arial"/>
                <w:sz w:val="22"/>
                <w:szCs w:val="22"/>
              </w:rPr>
              <w:t>1</w:t>
            </w:r>
            <w:r w:rsidR="00D57D4E">
              <w:rPr>
                <w:rFonts w:ascii="Arial" w:hAnsi="Arial" w:cs="Arial"/>
                <w:sz w:val="22"/>
                <w:szCs w:val="22"/>
              </w:rPr>
              <w:t>0</w:t>
            </w:r>
            <w:r w:rsidR="007A36AB">
              <w:rPr>
                <w:rFonts w:ascii="Arial" w:hAnsi="Arial" w:cs="Arial"/>
                <w:sz w:val="22"/>
                <w:szCs w:val="22"/>
              </w:rPr>
              <w:t>.1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8538FC">
        <w:trPr>
          <w:trHeight w:val="405"/>
        </w:trPr>
        <w:tc>
          <w:tcPr>
            <w:tcW w:w="4690" w:type="dxa"/>
            <w:shd w:val="clear" w:color="auto" w:fill="auto"/>
            <w:vAlign w:val="bottom"/>
          </w:tcPr>
          <w:p w:rsidR="008538FC" w:rsidRPr="008538FC" w:rsidRDefault="008538FC" w:rsidP="008538FC">
            <w:pPr>
              <w:rPr>
                <w:rFonts w:ascii="Arial" w:hAnsi="Arial" w:cs="Arial"/>
                <w:sz w:val="22"/>
                <w:szCs w:val="22"/>
              </w:rPr>
            </w:pPr>
            <w:r w:rsidRPr="008538FC">
              <w:rPr>
                <w:rFonts w:ascii="Arial" w:hAnsi="Arial" w:cs="Arial"/>
                <w:sz w:val="22"/>
                <w:szCs w:val="22"/>
              </w:rPr>
              <w:t>SLBC Meeting</w:t>
            </w:r>
          </w:p>
        </w:tc>
        <w:tc>
          <w:tcPr>
            <w:tcW w:w="1122" w:type="dxa"/>
            <w:shd w:val="clear" w:color="auto" w:fill="auto"/>
            <w:vAlign w:val="bottom"/>
          </w:tcPr>
          <w:p w:rsidR="008538FC" w:rsidRPr="008538FC" w:rsidRDefault="00D87675" w:rsidP="008538F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0124C7">
              <w:rPr>
                <w:rFonts w:ascii="Arial" w:hAnsi="Arial" w:cs="Arial"/>
                <w:sz w:val="22"/>
                <w:szCs w:val="22"/>
              </w:rPr>
              <w:t>5</w:t>
            </w:r>
            <w:r w:rsidR="008538FC" w:rsidRPr="008538FC">
              <w:rPr>
                <w:rFonts w:ascii="Arial" w:hAnsi="Arial" w:cs="Arial"/>
                <w:sz w:val="22"/>
                <w:szCs w:val="22"/>
              </w:rPr>
              <w:t>.</w:t>
            </w:r>
            <w:r w:rsidR="001241A2">
              <w:rPr>
                <w:rFonts w:ascii="Arial" w:hAnsi="Arial" w:cs="Arial"/>
                <w:sz w:val="22"/>
                <w:szCs w:val="22"/>
              </w:rPr>
              <w:t>0</w:t>
            </w:r>
            <w:r w:rsidR="005A1BCE">
              <w:rPr>
                <w:rFonts w:ascii="Arial" w:hAnsi="Arial" w:cs="Arial"/>
                <w:sz w:val="22"/>
                <w:szCs w:val="22"/>
              </w:rPr>
              <w:t>2</w:t>
            </w:r>
            <w:r w:rsidR="007A36AB">
              <w:rPr>
                <w:rFonts w:ascii="Arial" w:hAnsi="Arial" w:cs="Arial"/>
                <w:sz w:val="22"/>
                <w:szCs w:val="22"/>
              </w:rPr>
              <w:t>.1</w:t>
            </w:r>
            <w:r w:rsidR="000124C7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122" w:type="dxa"/>
            <w:shd w:val="clear" w:color="auto" w:fill="auto"/>
            <w:vAlign w:val="bottom"/>
          </w:tcPr>
          <w:p w:rsidR="008538FC" w:rsidRPr="008538FC" w:rsidRDefault="000124C7" w:rsidP="008538F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  <w:r w:rsidR="008538FC" w:rsidRPr="008538FC">
              <w:rPr>
                <w:rFonts w:ascii="Arial" w:hAnsi="Arial" w:cs="Arial"/>
                <w:sz w:val="22"/>
                <w:szCs w:val="22"/>
              </w:rPr>
              <w:t>.</w:t>
            </w:r>
            <w:r w:rsidR="001241A2">
              <w:rPr>
                <w:rFonts w:ascii="Arial" w:hAnsi="Arial" w:cs="Arial"/>
                <w:sz w:val="22"/>
                <w:szCs w:val="22"/>
              </w:rPr>
              <w:t>0</w:t>
            </w:r>
            <w:r w:rsidR="008538FC" w:rsidRPr="008538FC">
              <w:rPr>
                <w:rFonts w:ascii="Arial" w:hAnsi="Arial" w:cs="Arial"/>
                <w:sz w:val="22"/>
                <w:szCs w:val="22"/>
              </w:rPr>
              <w:t>5</w:t>
            </w:r>
            <w:r w:rsidR="007A36AB">
              <w:rPr>
                <w:rFonts w:ascii="Arial" w:hAnsi="Arial" w:cs="Arial"/>
                <w:sz w:val="22"/>
                <w:szCs w:val="22"/>
              </w:rPr>
              <w:t>.1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122" w:type="dxa"/>
            <w:shd w:val="clear" w:color="auto" w:fill="auto"/>
            <w:vAlign w:val="bottom"/>
          </w:tcPr>
          <w:p w:rsidR="008538FC" w:rsidRPr="008538FC" w:rsidRDefault="000124C7" w:rsidP="008538F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  <w:r w:rsidR="008538FC" w:rsidRPr="008538FC">
              <w:rPr>
                <w:rFonts w:ascii="Arial" w:hAnsi="Arial" w:cs="Arial"/>
                <w:sz w:val="22"/>
                <w:szCs w:val="22"/>
              </w:rPr>
              <w:t>.</w:t>
            </w:r>
            <w:r w:rsidR="001241A2">
              <w:rPr>
                <w:rFonts w:ascii="Arial" w:hAnsi="Arial" w:cs="Arial"/>
                <w:sz w:val="22"/>
                <w:szCs w:val="22"/>
              </w:rPr>
              <w:t>0</w:t>
            </w:r>
            <w:r w:rsidR="008538FC" w:rsidRPr="008538FC">
              <w:rPr>
                <w:rFonts w:ascii="Arial" w:hAnsi="Arial" w:cs="Arial"/>
                <w:sz w:val="22"/>
                <w:szCs w:val="22"/>
              </w:rPr>
              <w:t>8</w:t>
            </w:r>
            <w:r w:rsidR="007A36AB">
              <w:rPr>
                <w:rFonts w:ascii="Arial" w:hAnsi="Arial" w:cs="Arial"/>
                <w:sz w:val="22"/>
                <w:szCs w:val="22"/>
              </w:rPr>
              <w:t>.1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122" w:type="dxa"/>
            <w:shd w:val="clear" w:color="auto" w:fill="auto"/>
            <w:vAlign w:val="bottom"/>
          </w:tcPr>
          <w:p w:rsidR="008538FC" w:rsidRPr="008538FC" w:rsidRDefault="000124C7" w:rsidP="008538F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="008538FC" w:rsidRPr="008538FC">
              <w:rPr>
                <w:rFonts w:ascii="Arial" w:hAnsi="Arial" w:cs="Arial"/>
                <w:sz w:val="22"/>
                <w:szCs w:val="22"/>
              </w:rPr>
              <w:t>.</w:t>
            </w:r>
            <w:r w:rsidR="001241A2">
              <w:rPr>
                <w:rFonts w:ascii="Arial" w:hAnsi="Arial" w:cs="Arial"/>
                <w:sz w:val="22"/>
                <w:szCs w:val="22"/>
              </w:rPr>
              <w:t>11</w:t>
            </w:r>
            <w:r w:rsidR="007A36AB">
              <w:rPr>
                <w:rFonts w:ascii="Arial" w:hAnsi="Arial" w:cs="Arial"/>
                <w:sz w:val="22"/>
                <w:szCs w:val="22"/>
              </w:rPr>
              <w:t>.1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8538FC">
        <w:trPr>
          <w:trHeight w:val="630"/>
        </w:trPr>
        <w:tc>
          <w:tcPr>
            <w:tcW w:w="4690" w:type="dxa"/>
            <w:shd w:val="clear" w:color="auto" w:fill="auto"/>
            <w:vAlign w:val="bottom"/>
          </w:tcPr>
          <w:p w:rsidR="008538FC" w:rsidRPr="008538FC" w:rsidRDefault="008538FC" w:rsidP="008538FC">
            <w:pPr>
              <w:rPr>
                <w:rFonts w:ascii="Arial" w:hAnsi="Arial" w:cs="Arial"/>
                <w:sz w:val="22"/>
                <w:szCs w:val="22"/>
              </w:rPr>
            </w:pPr>
            <w:r w:rsidRPr="008538FC">
              <w:rPr>
                <w:rFonts w:ascii="Arial" w:hAnsi="Arial" w:cs="Arial"/>
                <w:sz w:val="22"/>
                <w:szCs w:val="22"/>
              </w:rPr>
              <w:t>Forwarding Minutes of Meetings to all stake holders</w:t>
            </w:r>
          </w:p>
        </w:tc>
        <w:tc>
          <w:tcPr>
            <w:tcW w:w="1122" w:type="dxa"/>
            <w:shd w:val="clear" w:color="auto" w:fill="auto"/>
            <w:vAlign w:val="bottom"/>
          </w:tcPr>
          <w:p w:rsidR="008538FC" w:rsidRPr="008538FC" w:rsidRDefault="000124C7" w:rsidP="008538F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  <w:r w:rsidR="008538FC" w:rsidRPr="008538FC">
              <w:rPr>
                <w:rFonts w:ascii="Arial" w:hAnsi="Arial" w:cs="Arial"/>
                <w:sz w:val="22"/>
                <w:szCs w:val="22"/>
              </w:rPr>
              <w:t>.0</w:t>
            </w:r>
            <w:r w:rsidR="005A1BCE">
              <w:rPr>
                <w:rFonts w:ascii="Arial" w:hAnsi="Arial" w:cs="Arial"/>
                <w:sz w:val="22"/>
                <w:szCs w:val="22"/>
              </w:rPr>
              <w:t>2</w:t>
            </w:r>
            <w:r w:rsidR="007A36AB">
              <w:rPr>
                <w:rFonts w:ascii="Arial" w:hAnsi="Arial" w:cs="Arial"/>
                <w:sz w:val="22"/>
                <w:szCs w:val="22"/>
              </w:rPr>
              <w:t>.1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122" w:type="dxa"/>
            <w:shd w:val="clear" w:color="auto" w:fill="auto"/>
            <w:vAlign w:val="bottom"/>
          </w:tcPr>
          <w:p w:rsidR="008538FC" w:rsidRPr="008538FC" w:rsidRDefault="000124C7" w:rsidP="008538F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  <w:r w:rsidR="008538FC" w:rsidRPr="008538FC">
              <w:rPr>
                <w:rFonts w:ascii="Arial" w:hAnsi="Arial" w:cs="Arial"/>
                <w:sz w:val="22"/>
                <w:szCs w:val="22"/>
              </w:rPr>
              <w:t>.</w:t>
            </w:r>
            <w:r w:rsidR="001241A2">
              <w:rPr>
                <w:rFonts w:ascii="Arial" w:hAnsi="Arial" w:cs="Arial"/>
                <w:sz w:val="22"/>
                <w:szCs w:val="22"/>
              </w:rPr>
              <w:t>0</w:t>
            </w:r>
            <w:r w:rsidR="00FA00FA">
              <w:rPr>
                <w:rFonts w:ascii="Arial" w:hAnsi="Arial" w:cs="Arial"/>
                <w:sz w:val="22"/>
                <w:szCs w:val="22"/>
              </w:rPr>
              <w:t>5</w:t>
            </w:r>
            <w:r w:rsidR="007A36AB">
              <w:rPr>
                <w:rFonts w:ascii="Arial" w:hAnsi="Arial" w:cs="Arial"/>
                <w:sz w:val="22"/>
                <w:szCs w:val="22"/>
              </w:rPr>
              <w:t>.1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122" w:type="dxa"/>
            <w:shd w:val="clear" w:color="auto" w:fill="auto"/>
            <w:vAlign w:val="bottom"/>
          </w:tcPr>
          <w:p w:rsidR="008538FC" w:rsidRPr="008538FC" w:rsidRDefault="000124C7" w:rsidP="008538F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  <w:r w:rsidR="008538FC" w:rsidRPr="008538FC">
              <w:rPr>
                <w:rFonts w:ascii="Arial" w:hAnsi="Arial" w:cs="Arial"/>
                <w:sz w:val="22"/>
                <w:szCs w:val="22"/>
              </w:rPr>
              <w:t>.</w:t>
            </w:r>
            <w:r w:rsidR="001241A2">
              <w:rPr>
                <w:rFonts w:ascii="Arial" w:hAnsi="Arial" w:cs="Arial"/>
                <w:sz w:val="22"/>
                <w:szCs w:val="22"/>
              </w:rPr>
              <w:t>0</w:t>
            </w:r>
            <w:r w:rsidR="00D57D4E">
              <w:rPr>
                <w:rFonts w:ascii="Arial" w:hAnsi="Arial" w:cs="Arial"/>
                <w:sz w:val="22"/>
                <w:szCs w:val="22"/>
              </w:rPr>
              <w:t>8</w:t>
            </w:r>
            <w:r w:rsidR="007A36AB">
              <w:rPr>
                <w:rFonts w:ascii="Arial" w:hAnsi="Arial" w:cs="Arial"/>
                <w:sz w:val="22"/>
                <w:szCs w:val="22"/>
              </w:rPr>
              <w:t>.1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122" w:type="dxa"/>
            <w:shd w:val="clear" w:color="auto" w:fill="auto"/>
            <w:vAlign w:val="bottom"/>
          </w:tcPr>
          <w:p w:rsidR="008538FC" w:rsidRPr="008538FC" w:rsidRDefault="000124C7" w:rsidP="008538F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  <w:r w:rsidR="008538FC" w:rsidRPr="008538FC">
              <w:rPr>
                <w:rFonts w:ascii="Arial" w:hAnsi="Arial" w:cs="Arial"/>
                <w:sz w:val="22"/>
                <w:szCs w:val="22"/>
              </w:rPr>
              <w:t>.</w:t>
            </w:r>
            <w:r w:rsidR="001241A2">
              <w:rPr>
                <w:rFonts w:ascii="Arial" w:hAnsi="Arial" w:cs="Arial"/>
                <w:sz w:val="22"/>
                <w:szCs w:val="22"/>
              </w:rPr>
              <w:t>1</w:t>
            </w:r>
            <w:r w:rsidR="00D57D4E">
              <w:rPr>
                <w:rFonts w:ascii="Arial" w:hAnsi="Arial" w:cs="Arial"/>
                <w:sz w:val="22"/>
                <w:szCs w:val="22"/>
              </w:rPr>
              <w:t>1</w:t>
            </w:r>
            <w:r w:rsidR="007A36AB">
              <w:rPr>
                <w:rFonts w:ascii="Arial" w:hAnsi="Arial" w:cs="Arial"/>
                <w:sz w:val="22"/>
                <w:szCs w:val="22"/>
              </w:rPr>
              <w:t>.1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8538FC">
        <w:trPr>
          <w:trHeight w:val="540"/>
        </w:trPr>
        <w:tc>
          <w:tcPr>
            <w:tcW w:w="4690" w:type="dxa"/>
            <w:shd w:val="clear" w:color="auto" w:fill="auto"/>
            <w:vAlign w:val="bottom"/>
          </w:tcPr>
          <w:p w:rsidR="008538FC" w:rsidRPr="008538FC" w:rsidRDefault="008538FC" w:rsidP="008538FC">
            <w:pPr>
              <w:rPr>
                <w:rFonts w:ascii="Arial" w:hAnsi="Arial" w:cs="Arial"/>
                <w:sz w:val="22"/>
                <w:szCs w:val="22"/>
              </w:rPr>
            </w:pPr>
            <w:r w:rsidRPr="008538FC">
              <w:rPr>
                <w:rFonts w:ascii="Arial" w:hAnsi="Arial" w:cs="Arial"/>
                <w:sz w:val="22"/>
                <w:szCs w:val="22"/>
              </w:rPr>
              <w:t>Submission of complia</w:t>
            </w:r>
            <w:r w:rsidR="00D87675">
              <w:rPr>
                <w:rFonts w:ascii="Arial" w:hAnsi="Arial" w:cs="Arial"/>
                <w:sz w:val="22"/>
                <w:szCs w:val="22"/>
              </w:rPr>
              <w:t>nce on action points by B</w:t>
            </w:r>
            <w:r w:rsidRPr="008538FC">
              <w:rPr>
                <w:rFonts w:ascii="Arial" w:hAnsi="Arial" w:cs="Arial"/>
                <w:sz w:val="22"/>
                <w:szCs w:val="22"/>
              </w:rPr>
              <w:t xml:space="preserve">anks/Line </w:t>
            </w:r>
            <w:proofErr w:type="spellStart"/>
            <w:r w:rsidRPr="008538FC">
              <w:rPr>
                <w:rFonts w:ascii="Arial" w:hAnsi="Arial" w:cs="Arial"/>
                <w:sz w:val="22"/>
                <w:szCs w:val="22"/>
              </w:rPr>
              <w:t>Depts</w:t>
            </w:r>
            <w:proofErr w:type="spellEnd"/>
          </w:p>
        </w:tc>
        <w:tc>
          <w:tcPr>
            <w:tcW w:w="1122" w:type="dxa"/>
            <w:shd w:val="clear" w:color="auto" w:fill="auto"/>
            <w:vAlign w:val="bottom"/>
          </w:tcPr>
          <w:p w:rsidR="008538FC" w:rsidRPr="008538FC" w:rsidRDefault="000124C7" w:rsidP="008538F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  <w:r w:rsidR="008538FC" w:rsidRPr="008538FC">
              <w:rPr>
                <w:rFonts w:ascii="Arial" w:hAnsi="Arial" w:cs="Arial"/>
                <w:sz w:val="22"/>
                <w:szCs w:val="22"/>
              </w:rPr>
              <w:t>.0</w:t>
            </w:r>
            <w:r w:rsidR="00745FC5">
              <w:rPr>
                <w:rFonts w:ascii="Arial" w:hAnsi="Arial" w:cs="Arial"/>
                <w:sz w:val="22"/>
                <w:szCs w:val="22"/>
              </w:rPr>
              <w:t>3</w:t>
            </w:r>
            <w:r w:rsidR="007A36AB">
              <w:rPr>
                <w:rFonts w:ascii="Arial" w:hAnsi="Arial" w:cs="Arial"/>
                <w:sz w:val="22"/>
                <w:szCs w:val="22"/>
              </w:rPr>
              <w:t>.1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122" w:type="dxa"/>
            <w:shd w:val="clear" w:color="auto" w:fill="auto"/>
            <w:vAlign w:val="bottom"/>
          </w:tcPr>
          <w:p w:rsidR="008538FC" w:rsidRPr="008538FC" w:rsidRDefault="006E7B99" w:rsidP="008538F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0124C7">
              <w:rPr>
                <w:rFonts w:ascii="Arial" w:hAnsi="Arial" w:cs="Arial"/>
                <w:sz w:val="22"/>
                <w:szCs w:val="22"/>
              </w:rPr>
              <w:t>7</w:t>
            </w:r>
            <w:r w:rsidR="008538FC" w:rsidRPr="008538FC">
              <w:rPr>
                <w:rFonts w:ascii="Arial" w:hAnsi="Arial" w:cs="Arial"/>
                <w:sz w:val="22"/>
                <w:szCs w:val="22"/>
              </w:rPr>
              <w:t>.</w:t>
            </w:r>
            <w:r w:rsidR="001241A2">
              <w:rPr>
                <w:rFonts w:ascii="Arial" w:hAnsi="Arial" w:cs="Arial"/>
                <w:sz w:val="22"/>
                <w:szCs w:val="22"/>
              </w:rPr>
              <w:t>0</w:t>
            </w:r>
            <w:r w:rsidR="008538FC" w:rsidRPr="008538FC">
              <w:rPr>
                <w:rFonts w:ascii="Arial" w:hAnsi="Arial" w:cs="Arial"/>
                <w:sz w:val="22"/>
                <w:szCs w:val="22"/>
              </w:rPr>
              <w:t>6</w:t>
            </w:r>
            <w:r w:rsidR="007A36AB">
              <w:rPr>
                <w:rFonts w:ascii="Arial" w:hAnsi="Arial" w:cs="Arial"/>
                <w:sz w:val="22"/>
                <w:szCs w:val="22"/>
              </w:rPr>
              <w:t>.1</w:t>
            </w:r>
            <w:r w:rsidR="000124C7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122" w:type="dxa"/>
            <w:shd w:val="clear" w:color="auto" w:fill="auto"/>
            <w:vAlign w:val="bottom"/>
          </w:tcPr>
          <w:p w:rsidR="008538FC" w:rsidRPr="008538FC" w:rsidRDefault="006E7B99" w:rsidP="008538F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0124C7">
              <w:rPr>
                <w:rFonts w:ascii="Arial" w:hAnsi="Arial" w:cs="Arial"/>
                <w:sz w:val="22"/>
                <w:szCs w:val="22"/>
              </w:rPr>
              <w:t>8</w:t>
            </w:r>
            <w:r w:rsidR="008538FC" w:rsidRPr="008538FC">
              <w:rPr>
                <w:rFonts w:ascii="Arial" w:hAnsi="Arial" w:cs="Arial"/>
                <w:sz w:val="22"/>
                <w:szCs w:val="22"/>
              </w:rPr>
              <w:t>.</w:t>
            </w:r>
            <w:r w:rsidR="001241A2">
              <w:rPr>
                <w:rFonts w:ascii="Arial" w:hAnsi="Arial" w:cs="Arial"/>
                <w:sz w:val="22"/>
                <w:szCs w:val="22"/>
              </w:rPr>
              <w:t>0</w:t>
            </w:r>
            <w:r w:rsidR="008538FC" w:rsidRPr="008538FC">
              <w:rPr>
                <w:rFonts w:ascii="Arial" w:hAnsi="Arial" w:cs="Arial"/>
                <w:sz w:val="22"/>
                <w:szCs w:val="22"/>
              </w:rPr>
              <w:t>9</w:t>
            </w:r>
            <w:r w:rsidR="007A36AB">
              <w:rPr>
                <w:rFonts w:ascii="Arial" w:hAnsi="Arial" w:cs="Arial"/>
                <w:sz w:val="22"/>
                <w:szCs w:val="22"/>
              </w:rPr>
              <w:t>.1</w:t>
            </w:r>
            <w:r w:rsidR="000124C7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122" w:type="dxa"/>
            <w:shd w:val="clear" w:color="auto" w:fill="auto"/>
            <w:vAlign w:val="bottom"/>
          </w:tcPr>
          <w:p w:rsidR="008538FC" w:rsidRPr="008538FC" w:rsidRDefault="000124C7" w:rsidP="008538F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  <w:r w:rsidR="007A36AB">
              <w:rPr>
                <w:rFonts w:ascii="Arial" w:hAnsi="Arial" w:cs="Arial"/>
                <w:sz w:val="22"/>
                <w:szCs w:val="22"/>
              </w:rPr>
              <w:t>.12.1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</w:tbl>
    <w:p w:rsidR="008538FC" w:rsidRDefault="008538FC" w:rsidP="008538FC">
      <w:pPr>
        <w:rPr>
          <w:rFonts w:ascii="Arial" w:hAnsi="Arial" w:cs="Arial"/>
          <w:sz w:val="22"/>
          <w:szCs w:val="22"/>
        </w:rPr>
      </w:pPr>
    </w:p>
    <w:sectPr w:rsidR="008538FC" w:rsidSect="00845717">
      <w:pgSz w:w="16834" w:h="11909" w:orient="landscape" w:code="9"/>
      <w:pgMar w:top="1440" w:right="2880" w:bottom="1440" w:left="28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22114"/>
    <w:multiLevelType w:val="hybridMultilevel"/>
    <w:tmpl w:val="3ECA2942"/>
    <w:lvl w:ilvl="0" w:tplc="4BDCB8BA">
      <w:start w:val="26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">
    <w:nsid w:val="238F5EDF"/>
    <w:multiLevelType w:val="hybridMultilevel"/>
    <w:tmpl w:val="F5A4476A"/>
    <w:lvl w:ilvl="0" w:tplc="07743364">
      <w:start w:val="1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DC2BE9"/>
    <w:rsid w:val="000124C7"/>
    <w:rsid w:val="001241A2"/>
    <w:rsid w:val="00193EE5"/>
    <w:rsid w:val="00230CAC"/>
    <w:rsid w:val="002B3DC0"/>
    <w:rsid w:val="0031422C"/>
    <w:rsid w:val="003B5CFA"/>
    <w:rsid w:val="00434995"/>
    <w:rsid w:val="0046390A"/>
    <w:rsid w:val="00560746"/>
    <w:rsid w:val="005A1BCE"/>
    <w:rsid w:val="006E7B99"/>
    <w:rsid w:val="00745FC5"/>
    <w:rsid w:val="00787F4F"/>
    <w:rsid w:val="007A36AB"/>
    <w:rsid w:val="00845717"/>
    <w:rsid w:val="008538FC"/>
    <w:rsid w:val="00940BBA"/>
    <w:rsid w:val="00981CD6"/>
    <w:rsid w:val="00A03A9D"/>
    <w:rsid w:val="00AC36DC"/>
    <w:rsid w:val="00AD0403"/>
    <w:rsid w:val="00B64858"/>
    <w:rsid w:val="00B73429"/>
    <w:rsid w:val="00BF7B8F"/>
    <w:rsid w:val="00C63431"/>
    <w:rsid w:val="00D50D52"/>
    <w:rsid w:val="00D57D4E"/>
    <w:rsid w:val="00D741EB"/>
    <w:rsid w:val="00D87675"/>
    <w:rsid w:val="00DC0FAC"/>
    <w:rsid w:val="00DC2BE9"/>
    <w:rsid w:val="00E711D6"/>
    <w:rsid w:val="00E71F90"/>
    <w:rsid w:val="00EF73A0"/>
    <w:rsid w:val="00F647CD"/>
    <w:rsid w:val="00F8789B"/>
    <w:rsid w:val="00FA0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2BE9"/>
    <w:rPr>
      <w:lang w:bidi="ar-SA"/>
    </w:rPr>
  </w:style>
  <w:style w:type="paragraph" w:styleId="Heading1">
    <w:name w:val="heading 1"/>
    <w:basedOn w:val="Normal"/>
    <w:next w:val="Normal"/>
    <w:link w:val="Heading1Char"/>
    <w:qFormat/>
    <w:rsid w:val="00DC2BE9"/>
    <w:pPr>
      <w:keepNext/>
      <w:jc w:val="both"/>
      <w:outlineLvl w:val="0"/>
    </w:pPr>
    <w:rPr>
      <w:rFonts w:ascii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C2BE9"/>
    <w:pPr>
      <w:jc w:val="both"/>
    </w:pPr>
    <w:rPr>
      <w:rFonts w:ascii="Arial" w:hAnsi="Arial" w:cs="Arial"/>
      <w:bCs/>
      <w:color w:val="000000"/>
    </w:rPr>
  </w:style>
  <w:style w:type="character" w:styleId="Hyperlink">
    <w:name w:val="Hyperlink"/>
    <w:basedOn w:val="DefaultParagraphFont"/>
    <w:semiHidden/>
    <w:rsid w:val="00DC2BE9"/>
    <w:rPr>
      <w:rFonts w:cs="Times New Roman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locked/>
    <w:rsid w:val="00DC2BE9"/>
    <w:rPr>
      <w:rFonts w:ascii="Arial" w:hAnsi="Arial" w:cs="Arial"/>
      <w:color w:val="000000"/>
      <w:sz w:val="22"/>
      <w:szCs w:val="22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locked/>
    <w:rsid w:val="00DC2BE9"/>
    <w:rPr>
      <w:rFonts w:ascii="Arial" w:hAnsi="Arial" w:cs="Arial"/>
      <w:bCs/>
      <w:color w:val="000000"/>
      <w:lang w:val="en-US" w:eastAsia="en-US" w:bidi="ar-SA"/>
    </w:rPr>
  </w:style>
  <w:style w:type="paragraph" w:styleId="BalloonText">
    <w:name w:val="Balloon Text"/>
    <w:basedOn w:val="Normal"/>
    <w:semiHidden/>
    <w:rsid w:val="008538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241A2"/>
    <w:pPr>
      <w:tabs>
        <w:tab w:val="center" w:pos="4320"/>
        <w:tab w:val="right" w:pos="8640"/>
      </w:tabs>
    </w:pPr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7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LEVEL BANKERS’ COMMITTEE KARNATAKA</vt:lpstr>
    </vt:vector>
  </TitlesOfParts>
  <Company/>
  <LinksUpToDate>false</LinksUpToDate>
  <CharactersWithSpaces>551</CharactersWithSpaces>
  <SharedDoc>false</SharedDoc>
  <HLinks>
    <vt:vector size="12" baseType="variant">
      <vt:variant>
        <vt:i4>2359385</vt:i4>
      </vt:variant>
      <vt:variant>
        <vt:i4>3</vt:i4>
      </vt:variant>
      <vt:variant>
        <vt:i4>0</vt:i4>
      </vt:variant>
      <vt:variant>
        <vt:i4>5</vt:i4>
      </vt:variant>
      <vt:variant>
        <vt:lpwstr>mailto:blrslbc@syndicatebank.co.in</vt:lpwstr>
      </vt:variant>
      <vt:variant>
        <vt:lpwstr/>
      </vt:variant>
      <vt:variant>
        <vt:i4>1507350</vt:i4>
      </vt:variant>
      <vt:variant>
        <vt:i4>0</vt:i4>
      </vt:variant>
      <vt:variant>
        <vt:i4>0</vt:i4>
      </vt:variant>
      <vt:variant>
        <vt:i4>5</vt:i4>
      </vt:variant>
      <vt:variant>
        <vt:lpwstr>http://www.syndicatebank.in/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LEVEL BANKERS’ COMMITTEE KARNATAKA</dc:title>
  <dc:creator>syndicate</dc:creator>
  <cp:lastModifiedBy>Administrator</cp:lastModifiedBy>
  <cp:revision>2</cp:revision>
  <cp:lastPrinted>2015-02-13T10:49:00Z</cp:lastPrinted>
  <dcterms:created xsi:type="dcterms:W3CDTF">2017-02-08T06:27:00Z</dcterms:created>
  <dcterms:modified xsi:type="dcterms:W3CDTF">2017-02-08T06:27:00Z</dcterms:modified>
</cp:coreProperties>
</file>